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6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730"/>
      </w:tblGrid>
      <w:tr w:rsidR="00A66B18" w:rsidRPr="0041428F" w:rsidTr="00757803">
        <w:trPr>
          <w:trHeight w:val="294"/>
          <w:jc w:val="center"/>
        </w:trPr>
        <w:tc>
          <w:tcPr>
            <w:tcW w:w="10730" w:type="dxa"/>
          </w:tcPr>
          <w:p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</w:p>
        </w:tc>
      </w:tr>
      <w:tr w:rsidR="00615018" w:rsidRPr="0041428F" w:rsidTr="00757803">
        <w:trPr>
          <w:trHeight w:val="2931"/>
          <w:jc w:val="center"/>
        </w:trPr>
        <w:tc>
          <w:tcPr>
            <w:tcW w:w="10730" w:type="dxa"/>
            <w:vAlign w:val="bottom"/>
          </w:tcPr>
          <w:p w:rsidR="003E24DF" w:rsidRPr="0041428F" w:rsidRDefault="003E24DF" w:rsidP="00A66B18">
            <w:pPr>
              <w:pStyle w:val="Coordonnes"/>
              <w:rPr>
                <w:color w:val="000000" w:themeColor="text1"/>
              </w:rPr>
            </w:pPr>
          </w:p>
        </w:tc>
      </w:tr>
    </w:tbl>
    <w:p w:rsidR="00A66B18" w:rsidRDefault="00A66B18"/>
    <w:p w:rsidR="00A66B18" w:rsidRDefault="00A66B18" w:rsidP="00A6783B">
      <w:pPr>
        <w:pStyle w:val="Signature"/>
        <w:rPr>
          <w:color w:val="000000" w:themeColor="text1"/>
        </w:rPr>
      </w:pPr>
    </w:p>
    <w:p w:rsidR="00342DFF" w:rsidRDefault="00342DFF" w:rsidP="00A6783B">
      <w:pPr>
        <w:pStyle w:val="Signature"/>
        <w:rPr>
          <w:color w:val="000000" w:themeColor="text1"/>
        </w:rPr>
      </w:pPr>
    </w:p>
    <w:p w:rsidR="00342DFF" w:rsidRDefault="00342DFF" w:rsidP="00A6783B">
      <w:pPr>
        <w:pStyle w:val="Signature"/>
        <w:rPr>
          <w:color w:val="000000" w:themeColor="text1"/>
        </w:rPr>
      </w:pPr>
    </w:p>
    <w:p w:rsidR="00342DFF" w:rsidRPr="00342DFF" w:rsidRDefault="00342DFF" w:rsidP="00342DFF">
      <w:pPr>
        <w:pStyle w:val="Signature"/>
        <w:jc w:val="center"/>
        <w:rPr>
          <w:color w:val="112F51" w:themeColor="accent1" w:themeShade="BF"/>
          <w:sz w:val="36"/>
          <w:szCs w:val="36"/>
        </w:rPr>
      </w:pPr>
      <w:r w:rsidRPr="00342DFF">
        <w:rPr>
          <w:color w:val="112F51" w:themeColor="accent1" w:themeShade="BF"/>
          <w:sz w:val="36"/>
          <w:szCs w:val="36"/>
        </w:rPr>
        <w:t>ACTION JEUNESSE</w:t>
      </w:r>
    </w:p>
    <w:p w:rsidR="00342DFF" w:rsidRDefault="00342DFF" w:rsidP="00342DFF">
      <w:pPr>
        <w:pStyle w:val="Signature"/>
        <w:jc w:val="center"/>
        <w:rPr>
          <w:color w:val="000000" w:themeColor="text1"/>
          <w:sz w:val="36"/>
          <w:szCs w:val="36"/>
        </w:rPr>
      </w:pPr>
      <w:r w:rsidRPr="00342DFF">
        <w:rPr>
          <w:color w:val="112F51" w:themeColor="accent1" w:themeShade="BF"/>
          <w:sz w:val="36"/>
          <w:szCs w:val="36"/>
        </w:rPr>
        <w:t>Appel à initiatives</w:t>
      </w:r>
    </w:p>
    <w:p w:rsidR="00342DFF" w:rsidRPr="00342DFF" w:rsidRDefault="00BA1D06" w:rsidP="00342DFF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453640" cy="2282897"/>
            <wp:effectExtent l="0" t="0" r="381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28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DFF" w:rsidRPr="00342DFF" w:rsidRDefault="00342DFF" w:rsidP="00342DFF"/>
    <w:p w:rsidR="00342DFF" w:rsidRPr="00342DFF" w:rsidRDefault="00342DFF" w:rsidP="00342DFF"/>
    <w:p w:rsidR="00342DFF" w:rsidRPr="00342DFF" w:rsidRDefault="00342DFF" w:rsidP="00342DFF"/>
    <w:p w:rsidR="00342DFF" w:rsidRDefault="00342DFF" w:rsidP="00342DFF"/>
    <w:p w:rsidR="00342DFF" w:rsidRPr="00342DFF" w:rsidRDefault="00342DFF" w:rsidP="00342DFF"/>
    <w:p w:rsidR="00342DFF" w:rsidRPr="006E10A4" w:rsidRDefault="00342DFF" w:rsidP="00342DFF">
      <w:pPr>
        <w:tabs>
          <w:tab w:val="left" w:pos="1164"/>
        </w:tabs>
        <w:ind w:left="0"/>
        <w:rPr>
          <w:b/>
          <w:color w:val="112F51" w:themeColor="accent1" w:themeShade="BF"/>
          <w:sz w:val="44"/>
          <w:szCs w:val="44"/>
        </w:rPr>
      </w:pPr>
      <w:r w:rsidRPr="006E10A4">
        <w:rPr>
          <w:b/>
          <w:color w:val="112F51" w:themeColor="accent1" w:themeShade="BF"/>
        </w:rPr>
        <w:t xml:space="preserve">                                                       </w:t>
      </w:r>
      <w:r w:rsidRPr="006E10A4">
        <w:rPr>
          <w:b/>
          <w:color w:val="112F51" w:themeColor="accent1" w:themeShade="BF"/>
          <w:sz w:val="44"/>
          <w:szCs w:val="44"/>
        </w:rPr>
        <w:t>Donnez de l’élan à vos idées !</w:t>
      </w: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  <w:bookmarkStart w:id="0" w:name="_GoBack"/>
      <w:bookmarkEnd w:id="0"/>
    </w:p>
    <w:p w:rsidR="00342DFF" w:rsidRDefault="00BA1D06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771780" wp14:editId="53CD76AB">
            <wp:simplePos x="0" y="0"/>
            <wp:positionH relativeFrom="column">
              <wp:posOffset>2141855</wp:posOffset>
            </wp:positionH>
            <wp:positionV relativeFrom="paragraph">
              <wp:posOffset>367665</wp:posOffset>
            </wp:positionV>
            <wp:extent cx="3268133" cy="1960880"/>
            <wp:effectExtent l="0" t="0" r="8890" b="1270"/>
            <wp:wrapNone/>
            <wp:docPr id="7" name="Image 7" descr="L'APF change de nom et s'ouvre à d'autres handi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'APF change de nom et s'ouvre à d'autres handica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33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rPr>
          <w:color w:val="112F51" w:themeColor="accent1" w:themeShade="BF"/>
          <w:sz w:val="44"/>
          <w:szCs w:val="44"/>
        </w:rPr>
      </w:pPr>
    </w:p>
    <w:p w:rsidR="00342DFF" w:rsidRDefault="00342DFF" w:rsidP="00342DFF">
      <w:pPr>
        <w:tabs>
          <w:tab w:val="left" w:pos="1164"/>
        </w:tabs>
        <w:ind w:left="0"/>
        <w:jc w:val="center"/>
        <w:rPr>
          <w:b/>
          <w:color w:val="112F51" w:themeColor="accent1" w:themeShade="BF"/>
          <w:sz w:val="44"/>
          <w:szCs w:val="44"/>
        </w:rPr>
      </w:pPr>
      <w:r w:rsidRPr="00342DFF">
        <w:rPr>
          <w:b/>
          <w:color w:val="112F51" w:themeColor="accent1" w:themeShade="BF"/>
          <w:sz w:val="44"/>
          <w:szCs w:val="44"/>
        </w:rPr>
        <w:t>Un coup de pouce, pour faire quoi ?</w:t>
      </w:r>
    </w:p>
    <w:p w:rsidR="00342DFF" w:rsidRPr="00342DFF" w:rsidRDefault="00342DFF" w:rsidP="00342DFF">
      <w:pPr>
        <w:tabs>
          <w:tab w:val="left" w:pos="1164"/>
        </w:tabs>
        <w:ind w:left="0"/>
        <w:jc w:val="center"/>
        <w:rPr>
          <w:b/>
          <w:color w:val="112F51" w:themeColor="accent1" w:themeShade="BF"/>
          <w:sz w:val="28"/>
          <w:szCs w:val="28"/>
        </w:rPr>
      </w:pPr>
      <w:r w:rsidRPr="00342DFF">
        <w:rPr>
          <w:b/>
          <w:color w:val="112F51" w:themeColor="accent1" w:themeShade="BF"/>
          <w:sz w:val="28"/>
          <w:szCs w:val="28"/>
        </w:rPr>
        <w:t>Vous êtes un jeune bénévole d'une délégation ou un jeune accueilli dans une structure médico-sociale d'APF France handicap. Ou, vous faites partie d'un groupe jeune que vous souhaitez dynamiser ?</w:t>
      </w:r>
    </w:p>
    <w:p w:rsidR="00342DFF" w:rsidRPr="00DB2C45" w:rsidRDefault="00342DFF" w:rsidP="00342DFF">
      <w:pPr>
        <w:tabs>
          <w:tab w:val="left" w:pos="1164"/>
        </w:tabs>
        <w:ind w:left="0"/>
        <w:jc w:val="center"/>
        <w:rPr>
          <w:b/>
          <w:color w:val="112F51" w:themeColor="accent1" w:themeShade="BF"/>
          <w:sz w:val="36"/>
          <w:szCs w:val="36"/>
        </w:rPr>
      </w:pPr>
      <w:r w:rsidRPr="00DB2C45">
        <w:rPr>
          <w:b/>
          <w:color w:val="112F51" w:themeColor="accent1" w:themeShade="BF"/>
          <w:sz w:val="36"/>
          <w:szCs w:val="36"/>
        </w:rPr>
        <w:t>Le coup de pouce, sert à booster votre projet</w:t>
      </w:r>
    </w:p>
    <w:p w:rsidR="00342DFF" w:rsidRPr="00DB2C45" w:rsidRDefault="00342DFF" w:rsidP="00342DFF">
      <w:pPr>
        <w:tabs>
          <w:tab w:val="left" w:pos="1164"/>
        </w:tabs>
        <w:ind w:left="0"/>
        <w:rPr>
          <w:b/>
          <w:color w:val="112F51" w:themeColor="accent1" w:themeShade="BF"/>
          <w:sz w:val="32"/>
          <w:szCs w:val="32"/>
        </w:rPr>
      </w:pPr>
      <w:r w:rsidRPr="00DB2C45">
        <w:rPr>
          <w:b/>
          <w:color w:val="112F51" w:themeColor="accent1" w:themeShade="BF"/>
          <w:sz w:val="32"/>
          <w:szCs w:val="32"/>
        </w:rPr>
        <w:t>Votre projet doit être</w:t>
      </w:r>
      <w:r w:rsidRPr="00DB2C45">
        <w:rPr>
          <w:b/>
          <w:color w:val="112F51" w:themeColor="accent1" w:themeShade="BF"/>
          <w:sz w:val="32"/>
          <w:szCs w:val="32"/>
        </w:rPr>
        <w:t xml:space="preserve"> </w:t>
      </w:r>
      <w:r w:rsidRPr="00DB2C45">
        <w:rPr>
          <w:b/>
          <w:color w:val="112F51" w:themeColor="accent1" w:themeShade="BF"/>
          <w:sz w:val="32"/>
          <w:szCs w:val="32"/>
        </w:rPr>
        <w:t>:</w:t>
      </w:r>
    </w:p>
    <w:p w:rsidR="00342DFF" w:rsidRPr="00DB2C45" w:rsidRDefault="00342DFF" w:rsidP="00342DFF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>Un projet collectif</w:t>
      </w:r>
    </w:p>
    <w:p w:rsidR="00342DFF" w:rsidRPr="00DB2C45" w:rsidRDefault="00342DFF" w:rsidP="00342DFF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 xml:space="preserve"> Par et/ou pour les jeunes</w:t>
      </w:r>
    </w:p>
    <w:p w:rsidR="00342DFF" w:rsidRPr="00DB2C45" w:rsidRDefault="00342DFF" w:rsidP="00342DFF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 xml:space="preserve">Réalisé dans l'année </w:t>
      </w:r>
    </w:p>
    <w:p w:rsidR="00342DFF" w:rsidRPr="00DB2C45" w:rsidRDefault="00342DFF" w:rsidP="00342DFF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>Ouvert vers l’extérieur</w:t>
      </w:r>
    </w:p>
    <w:p w:rsidR="00342DFF" w:rsidRPr="00DB2C45" w:rsidRDefault="00342DFF" w:rsidP="00342DFF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 xml:space="preserve">Fédérateur de groupe </w:t>
      </w:r>
    </w:p>
    <w:p w:rsidR="00342DFF" w:rsidRPr="00DB2C45" w:rsidRDefault="00342DFF" w:rsidP="00342DFF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 xml:space="preserve">Au service de la dynamique jeunesse </w:t>
      </w:r>
    </w:p>
    <w:p w:rsidR="00342DFF" w:rsidRPr="00DB2C45" w:rsidRDefault="00342DFF" w:rsidP="00342DFF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 xml:space="preserve">Créateur de lien </w:t>
      </w:r>
    </w:p>
    <w:p w:rsidR="00342DFF" w:rsidRPr="00DB2C45" w:rsidRDefault="00342DFF" w:rsidP="00DB2C45">
      <w:pPr>
        <w:pStyle w:val="Paragraphedeliste"/>
        <w:numPr>
          <w:ilvl w:val="0"/>
          <w:numId w:val="1"/>
        </w:numPr>
        <w:tabs>
          <w:tab w:val="left" w:pos="1164"/>
        </w:tabs>
        <w:spacing w:before="0" w:after="0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>Autour d'une thématique définie Par exemple</w:t>
      </w:r>
      <w:r w:rsidR="00DB2C45" w:rsidRPr="00DB2C45">
        <w:rPr>
          <w:b/>
          <w:color w:val="112F51" w:themeColor="accent1" w:themeShade="BF"/>
          <w:szCs w:val="24"/>
        </w:rPr>
        <w:t xml:space="preserve"> </w:t>
      </w:r>
      <w:r w:rsidRPr="00DB2C45">
        <w:rPr>
          <w:b/>
          <w:color w:val="112F51" w:themeColor="accent1" w:themeShade="BF"/>
          <w:szCs w:val="24"/>
        </w:rPr>
        <w:t>: citoyenneté, développement durable, sport, gastronomie, théâtre, culture, art, cohésion, vie affective et sexuelle, ...</w:t>
      </w:r>
    </w:p>
    <w:p w:rsidR="00342DFF" w:rsidRDefault="00342DFF" w:rsidP="00342DFF">
      <w:pPr>
        <w:tabs>
          <w:tab w:val="left" w:pos="1164"/>
        </w:tabs>
        <w:spacing w:before="0" w:after="0"/>
        <w:rPr>
          <w:b/>
          <w:color w:val="112F51" w:themeColor="accent1" w:themeShade="BF"/>
          <w:sz w:val="28"/>
          <w:szCs w:val="28"/>
        </w:rPr>
      </w:pPr>
    </w:p>
    <w:p w:rsidR="00342DFF" w:rsidRDefault="00342DFF" w:rsidP="00DB2C45">
      <w:pPr>
        <w:tabs>
          <w:tab w:val="left" w:pos="1164"/>
        </w:tabs>
        <w:spacing w:before="0" w:after="0"/>
        <w:ind w:left="0"/>
        <w:jc w:val="both"/>
        <w:rPr>
          <w:b/>
          <w:color w:val="112F51" w:themeColor="accent1" w:themeShade="BF"/>
          <w:sz w:val="28"/>
          <w:szCs w:val="28"/>
        </w:rPr>
      </w:pPr>
      <w:r w:rsidRPr="00DB2C45">
        <w:rPr>
          <w:b/>
          <w:color w:val="112F51" w:themeColor="accent1" w:themeShade="BF"/>
          <w:szCs w:val="24"/>
        </w:rPr>
        <w:t>La commission d’attribution est composée de membres de la CNPJ*, d’un membre du conseil d'administration rattaché à cette commission et d’un membre du Service Développement Associatif. Une quinzaine de projets par ans pourr</w:t>
      </w:r>
      <w:r w:rsidR="00DB2C45" w:rsidRPr="00DB2C45">
        <w:rPr>
          <w:b/>
          <w:color w:val="112F51" w:themeColor="accent1" w:themeShade="BF"/>
          <w:szCs w:val="24"/>
        </w:rPr>
        <w:t>ont être soutenus à hauteur de 20</w:t>
      </w:r>
      <w:r w:rsidRPr="00DB2C45">
        <w:rPr>
          <w:b/>
          <w:color w:val="112F51" w:themeColor="accent1" w:themeShade="BF"/>
          <w:szCs w:val="24"/>
        </w:rPr>
        <w:t>00 €. Ces coups de pouce seront versés</w:t>
      </w:r>
      <w:r w:rsidRPr="00DB2C45">
        <w:rPr>
          <w:b/>
          <w:color w:val="112F51" w:themeColor="accent1" w:themeShade="BF"/>
          <w:sz w:val="28"/>
          <w:szCs w:val="28"/>
        </w:rPr>
        <w:t xml:space="preserve"> </w:t>
      </w:r>
      <w:r w:rsidRPr="00DB2C45">
        <w:rPr>
          <w:b/>
          <w:color w:val="112F51" w:themeColor="accent1" w:themeShade="BF"/>
          <w:szCs w:val="24"/>
        </w:rPr>
        <w:t>aux délégations pour les groupes jeunes qui porteront une demande motivée.</w:t>
      </w:r>
    </w:p>
    <w:p w:rsidR="00DB2C45" w:rsidRDefault="00DB2C45" w:rsidP="00DB2C45">
      <w:pPr>
        <w:tabs>
          <w:tab w:val="left" w:pos="1164"/>
        </w:tabs>
        <w:spacing w:before="0" w:after="0"/>
        <w:ind w:left="0"/>
        <w:jc w:val="both"/>
        <w:rPr>
          <w:b/>
          <w:color w:val="112F51" w:themeColor="accent1" w:themeShade="BF"/>
          <w:sz w:val="28"/>
          <w:szCs w:val="28"/>
        </w:rPr>
      </w:pPr>
    </w:p>
    <w:p w:rsidR="00DB2C45" w:rsidRPr="00DB2C45" w:rsidRDefault="00DB2C4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>Attention à envoyer votre dossier au moins un mois avant la réalisa</w:t>
      </w:r>
      <w:r w:rsidRPr="00DB2C45">
        <w:rPr>
          <w:b/>
          <w:color w:val="112F51" w:themeColor="accent1" w:themeShade="BF"/>
          <w:szCs w:val="24"/>
        </w:rPr>
        <w:t>tion du projet à</w:t>
      </w:r>
      <w:r w:rsidRPr="00DB2C45">
        <w:rPr>
          <w:b/>
          <w:color w:val="112F51" w:themeColor="accent1" w:themeShade="BF"/>
          <w:szCs w:val="24"/>
        </w:rPr>
        <w:t xml:space="preserve"> l'adresse suivante</w:t>
      </w:r>
      <w:r w:rsidRPr="00DB2C45">
        <w:rPr>
          <w:b/>
          <w:color w:val="112F51" w:themeColor="accent1" w:themeShade="BF"/>
          <w:szCs w:val="24"/>
        </w:rPr>
        <w:t xml:space="preserve"> </w:t>
      </w:r>
      <w:r w:rsidRPr="00DB2C45">
        <w:rPr>
          <w:b/>
          <w:color w:val="112F51" w:themeColor="accent1" w:themeShade="BF"/>
          <w:szCs w:val="24"/>
        </w:rPr>
        <w:t>:</w:t>
      </w:r>
    </w:p>
    <w:p w:rsidR="00DB2C45" w:rsidRDefault="00DB2C4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>APF France handicap - Service développement associatif - Noëlle Pirony 17 boulevard Auguste Blanqui 75013 Paris</w:t>
      </w:r>
      <w:r w:rsidRPr="00DB2C45">
        <w:rPr>
          <w:b/>
          <w:color w:val="112F51" w:themeColor="accent1" w:themeShade="BF"/>
          <w:szCs w:val="24"/>
        </w:rPr>
        <w:t xml:space="preserve"> </w:t>
      </w:r>
    </w:p>
    <w:p w:rsidR="00DB2C45" w:rsidRPr="00083E42" w:rsidRDefault="00DB2C4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  <w:r w:rsidRPr="00DB2C45">
        <w:rPr>
          <w:b/>
          <w:color w:val="112F51" w:themeColor="accent1" w:themeShade="BF"/>
          <w:szCs w:val="24"/>
        </w:rPr>
        <w:t>Ou par mail:</w:t>
      </w:r>
      <w:r w:rsidRPr="00DB2C45">
        <w:rPr>
          <w:b/>
          <w:color w:val="112F51" w:themeColor="accent1" w:themeShade="BF"/>
          <w:szCs w:val="24"/>
        </w:rPr>
        <w:t xml:space="preserve"> </w:t>
      </w:r>
      <w:hyperlink r:id="rId12" w:history="1">
        <w:r w:rsidRPr="00DB2C45">
          <w:rPr>
            <w:b/>
            <w:color w:val="112F51" w:themeColor="accent1" w:themeShade="BF"/>
            <w:szCs w:val="24"/>
          </w:rPr>
          <w:t>cn.jeunesse@apf.asso.fr</w:t>
        </w:r>
      </w:hyperlink>
      <w:r w:rsidR="009E18C5">
        <w:rPr>
          <w:b/>
          <w:color w:val="112F51" w:themeColor="accent1" w:themeShade="BF"/>
          <w:szCs w:val="24"/>
        </w:rPr>
        <w:t xml:space="preserve"> et </w:t>
      </w:r>
      <w:hyperlink r:id="rId13" w:history="1">
        <w:r w:rsidR="00AA2D05" w:rsidRPr="00083E42">
          <w:rPr>
            <w:rStyle w:val="Lienhypertexte"/>
            <w:b/>
            <w:color w:val="112F51" w:themeColor="accent1" w:themeShade="BF"/>
            <w:szCs w:val="24"/>
          </w:rPr>
          <w:t>noelle.pirony@apf.asso.fr</w:t>
        </w:r>
      </w:hyperlink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Cs w:val="24"/>
        </w:rPr>
      </w:pPr>
    </w:p>
    <w:p w:rsidR="00AA2D05" w:rsidRDefault="00AA2D05" w:rsidP="00083E42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Cs w:val="24"/>
        </w:rPr>
      </w:pPr>
    </w:p>
    <w:p w:rsidR="00AA2D05" w:rsidRP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 w:val="36"/>
          <w:szCs w:val="36"/>
        </w:rPr>
      </w:pP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 w:val="36"/>
          <w:szCs w:val="36"/>
        </w:rPr>
      </w:pPr>
      <w:r w:rsidRPr="00AA2D05">
        <w:rPr>
          <w:b/>
          <w:color w:val="112F51" w:themeColor="accent1" w:themeShade="BF"/>
          <w:sz w:val="36"/>
          <w:szCs w:val="36"/>
        </w:rPr>
        <w:t xml:space="preserve">Dossier de présentation </w:t>
      </w:r>
    </w:p>
    <w:p w:rsidR="00AA2D05" w:rsidRDefault="00AA2D05" w:rsidP="00DB2C45">
      <w:pPr>
        <w:tabs>
          <w:tab w:val="left" w:pos="1164"/>
        </w:tabs>
        <w:spacing w:before="0" w:after="0"/>
        <w:ind w:left="0"/>
        <w:jc w:val="center"/>
        <w:rPr>
          <w:b/>
          <w:color w:val="112F51" w:themeColor="accent1" w:themeShade="BF"/>
          <w:sz w:val="36"/>
          <w:szCs w:val="36"/>
        </w:rPr>
      </w:pPr>
    </w:p>
    <w:p w:rsidR="00AA2D05" w:rsidRPr="00083E42" w:rsidRDefault="00AA2D05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2"/>
          <w:szCs w:val="32"/>
        </w:rPr>
      </w:pPr>
      <w:r w:rsidRPr="00083E42">
        <w:rPr>
          <w:b/>
          <w:color w:val="112F51" w:themeColor="accent1" w:themeShade="BF"/>
          <w:sz w:val="32"/>
          <w:szCs w:val="32"/>
        </w:rPr>
        <w:t xml:space="preserve">Nom de la structure APF France handicap : </w:t>
      </w:r>
    </w:p>
    <w:p w:rsidR="00AA2D05" w:rsidRDefault="00AA2D05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AA2D05" w:rsidRPr="00083E42" w:rsidRDefault="00AA2D05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2"/>
          <w:szCs w:val="32"/>
        </w:rPr>
      </w:pPr>
      <w:r w:rsidRPr="00083E42">
        <w:rPr>
          <w:b/>
          <w:color w:val="112F51" w:themeColor="accent1" w:themeShade="BF"/>
          <w:sz w:val="32"/>
          <w:szCs w:val="32"/>
        </w:rPr>
        <w:t xml:space="preserve">LE PROJET </w:t>
      </w:r>
    </w:p>
    <w:p w:rsidR="00083E42" w:rsidRPr="00AA2D05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tbl>
      <w:tblPr>
        <w:tblStyle w:val="Tableausimple1"/>
        <w:tblW w:w="10509" w:type="dxa"/>
        <w:tblLook w:val="04A0" w:firstRow="1" w:lastRow="0" w:firstColumn="1" w:lastColumn="0" w:noHBand="0" w:noVBand="1"/>
      </w:tblPr>
      <w:tblGrid>
        <w:gridCol w:w="4412"/>
        <w:gridCol w:w="6097"/>
      </w:tblGrid>
      <w:tr w:rsidR="00AA2D05" w:rsidTr="00083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:rsidR="00AA2D05" w:rsidRPr="005631FF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Nom du projet </w:t>
            </w:r>
          </w:p>
        </w:tc>
        <w:tc>
          <w:tcPr>
            <w:tcW w:w="6097" w:type="dxa"/>
          </w:tcPr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12F51" w:themeColor="accent1" w:themeShade="BF"/>
                <w:sz w:val="36"/>
                <w:szCs w:val="36"/>
              </w:rPr>
            </w:pPr>
          </w:p>
        </w:tc>
      </w:tr>
      <w:tr w:rsidR="00AA2D05" w:rsidTr="0008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:rsidR="00AA2D05" w:rsidRPr="005631FF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Date de réalisation </w:t>
            </w:r>
          </w:p>
        </w:tc>
        <w:tc>
          <w:tcPr>
            <w:tcW w:w="6097" w:type="dxa"/>
          </w:tcPr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AA2D05" w:rsidTr="00083E4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:rsidR="00AA2D05" w:rsidRPr="005631FF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Thématique (s) </w:t>
            </w:r>
          </w:p>
        </w:tc>
        <w:tc>
          <w:tcPr>
            <w:tcW w:w="6097" w:type="dxa"/>
          </w:tcPr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AA2D05" w:rsidTr="0008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:rsidR="005631FF" w:rsidRDefault="005631FF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</w:p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>Comment est né le projet ?</w:t>
            </w:r>
            <w:r>
              <w:rPr>
                <w:b w:val="0"/>
                <w:color w:val="112F51" w:themeColor="accent1" w:themeShade="BF"/>
                <w:sz w:val="36"/>
                <w:szCs w:val="36"/>
              </w:rPr>
              <w:t xml:space="preserve"> </w:t>
            </w:r>
          </w:p>
        </w:tc>
        <w:tc>
          <w:tcPr>
            <w:tcW w:w="6097" w:type="dxa"/>
          </w:tcPr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AA2D05" w:rsidTr="00083E42">
        <w:trPr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:rsidR="00AA2D05" w:rsidRPr="005631FF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Description du projet </w:t>
            </w:r>
          </w:p>
          <w:p w:rsidR="00AA2D05" w:rsidRPr="005631FF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>-Objectifs</w:t>
            </w:r>
          </w:p>
          <w:p w:rsidR="00AA2D05" w:rsidRPr="005631FF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-Actions </w:t>
            </w:r>
          </w:p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>(20 lignes max)</w:t>
            </w:r>
          </w:p>
        </w:tc>
        <w:tc>
          <w:tcPr>
            <w:tcW w:w="6097" w:type="dxa"/>
          </w:tcPr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AA2D05" w:rsidTr="00083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:rsidR="005631FF" w:rsidRDefault="005631FF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</w:p>
          <w:p w:rsidR="005631FF" w:rsidRDefault="005631FF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</w:p>
          <w:p w:rsidR="00AA2D05" w:rsidRPr="005631FF" w:rsidRDefault="00083E42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>Donnez-nous</w:t>
            </w:r>
            <w:r w:rsidR="00AA2D05"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 envie de soutenir VOTRE projet. </w:t>
            </w:r>
          </w:p>
          <w:p w:rsidR="00AA2D05" w:rsidRPr="005631FF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Quels sont les arguments qui feront la différence </w:t>
            </w:r>
          </w:p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>Si existant, illustrez avec un site, un blog, un flyer…)</w:t>
            </w:r>
          </w:p>
        </w:tc>
        <w:tc>
          <w:tcPr>
            <w:tcW w:w="6097" w:type="dxa"/>
          </w:tcPr>
          <w:p w:rsidR="00AA2D05" w:rsidRDefault="00AA2D05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083E42" w:rsidTr="00083E4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:rsidR="00083E42" w:rsidRPr="006E10A4" w:rsidRDefault="00083E42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5631FF">
              <w:rPr>
                <w:b w:val="0"/>
                <w:color w:val="112F51" w:themeColor="accent1" w:themeShade="BF"/>
                <w:sz w:val="28"/>
                <w:szCs w:val="28"/>
              </w:rPr>
              <w:t xml:space="preserve">Pour quel public ? </w:t>
            </w:r>
          </w:p>
        </w:tc>
        <w:tc>
          <w:tcPr>
            <w:tcW w:w="6097" w:type="dxa"/>
          </w:tcPr>
          <w:p w:rsidR="00083E42" w:rsidRDefault="00083E42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</w:tbl>
    <w:p w:rsidR="00AA2D05" w:rsidRDefault="00AA2D05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083E42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083E42" w:rsidRDefault="00823649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28"/>
          <w:szCs w:val="28"/>
        </w:rPr>
      </w:pPr>
      <w:r>
        <w:rPr>
          <w:b/>
          <w:color w:val="112F51" w:themeColor="accent1" w:themeShade="BF"/>
          <w:sz w:val="36"/>
          <w:szCs w:val="36"/>
        </w:rPr>
        <w:t xml:space="preserve">LE BUGET   </w:t>
      </w:r>
      <w:r w:rsidRPr="00823649">
        <w:rPr>
          <w:b/>
          <w:color w:val="112F51" w:themeColor="accent1" w:themeShade="BF"/>
          <w:sz w:val="28"/>
          <w:szCs w:val="28"/>
        </w:rPr>
        <w:t>Montant demandé</w:t>
      </w:r>
      <w:r>
        <w:rPr>
          <w:b/>
          <w:color w:val="112F51" w:themeColor="accent1" w:themeShade="BF"/>
          <w:sz w:val="36"/>
          <w:szCs w:val="36"/>
        </w:rPr>
        <w:t xml:space="preserve"> : </w:t>
      </w:r>
      <w:r w:rsidR="008A40A0">
        <w:rPr>
          <w:b/>
          <w:color w:val="112F51" w:themeColor="accent1" w:themeShade="BF"/>
          <w:sz w:val="36"/>
          <w:szCs w:val="36"/>
        </w:rPr>
        <w:t xml:space="preserve">                  </w:t>
      </w:r>
      <w:r w:rsidR="008A40A0" w:rsidRPr="008A40A0">
        <w:rPr>
          <w:b/>
          <w:color w:val="112F51" w:themeColor="accent1" w:themeShade="BF"/>
          <w:sz w:val="28"/>
          <w:szCs w:val="28"/>
        </w:rPr>
        <w:t>€</w:t>
      </w:r>
    </w:p>
    <w:p w:rsidR="006E10A4" w:rsidRDefault="006E10A4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p w:rsidR="00823649" w:rsidRDefault="00823649" w:rsidP="00AA2D05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36"/>
          <w:szCs w:val="36"/>
        </w:rPr>
      </w:pPr>
    </w:p>
    <w:tbl>
      <w:tblPr>
        <w:tblStyle w:val="Tableausimple1"/>
        <w:tblW w:w="0" w:type="auto"/>
        <w:tblLayout w:type="fixed"/>
        <w:tblLook w:val="04A0" w:firstRow="1" w:lastRow="0" w:firstColumn="1" w:lastColumn="0" w:noHBand="0" w:noVBand="1"/>
      </w:tblPr>
      <w:tblGrid>
        <w:gridCol w:w="2634"/>
        <w:gridCol w:w="2039"/>
        <w:gridCol w:w="3697"/>
        <w:gridCol w:w="1973"/>
      </w:tblGrid>
      <w:tr w:rsidR="00823649" w:rsidTr="008A4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P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823649">
              <w:rPr>
                <w:b w:val="0"/>
                <w:color w:val="112F51" w:themeColor="accent1" w:themeShade="BF"/>
                <w:sz w:val="28"/>
                <w:szCs w:val="28"/>
              </w:rPr>
              <w:t xml:space="preserve">Dépenses / Charges </w:t>
            </w:r>
          </w:p>
        </w:tc>
        <w:tc>
          <w:tcPr>
            <w:tcW w:w="2039" w:type="dxa"/>
          </w:tcPr>
          <w:p w:rsidR="00823649" w:rsidRP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823649">
              <w:rPr>
                <w:b w:val="0"/>
                <w:color w:val="112F51" w:themeColor="accent1" w:themeShade="BF"/>
                <w:sz w:val="28"/>
                <w:szCs w:val="28"/>
              </w:rPr>
              <w:t>Montant</w:t>
            </w:r>
          </w:p>
        </w:tc>
        <w:tc>
          <w:tcPr>
            <w:tcW w:w="3697" w:type="dxa"/>
          </w:tcPr>
          <w:p w:rsidR="00823649" w:rsidRP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823649">
              <w:rPr>
                <w:b w:val="0"/>
                <w:color w:val="112F51" w:themeColor="accent1" w:themeShade="BF"/>
                <w:sz w:val="28"/>
                <w:szCs w:val="28"/>
              </w:rPr>
              <w:t>Recette / Produit</w:t>
            </w:r>
          </w:p>
        </w:tc>
        <w:tc>
          <w:tcPr>
            <w:tcW w:w="1973" w:type="dxa"/>
          </w:tcPr>
          <w:p w:rsidR="00823649" w:rsidRP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12F51" w:themeColor="accent1" w:themeShade="BF"/>
                <w:sz w:val="28"/>
                <w:szCs w:val="28"/>
              </w:rPr>
            </w:pPr>
            <w:r w:rsidRPr="00823649">
              <w:rPr>
                <w:b w:val="0"/>
                <w:color w:val="112F51" w:themeColor="accent1" w:themeShade="BF"/>
                <w:sz w:val="28"/>
                <w:szCs w:val="28"/>
              </w:rPr>
              <w:t>Mo</w:t>
            </w:r>
            <w:r>
              <w:rPr>
                <w:b w:val="0"/>
                <w:color w:val="112F51" w:themeColor="accent1" w:themeShade="BF"/>
                <w:sz w:val="28"/>
                <w:szCs w:val="28"/>
              </w:rPr>
              <w:t>n</w:t>
            </w:r>
            <w:r w:rsidRPr="00823649">
              <w:rPr>
                <w:b w:val="0"/>
                <w:color w:val="112F51" w:themeColor="accent1" w:themeShade="BF"/>
                <w:sz w:val="28"/>
                <w:szCs w:val="28"/>
              </w:rPr>
              <w:t>tant</w:t>
            </w:r>
          </w:p>
        </w:tc>
      </w:tr>
      <w:tr w:rsidR="00823649" w:rsidTr="008A4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Pr="00D750A4" w:rsidRDefault="00823649" w:rsidP="00D750A4">
            <w:pPr>
              <w:tabs>
                <w:tab w:val="left" w:pos="1164"/>
              </w:tabs>
              <w:spacing w:before="0" w:after="0"/>
              <w:ind w:left="0"/>
              <w:jc w:val="center"/>
              <w:rPr>
                <w:color w:val="112F51" w:themeColor="accent1" w:themeShade="BF"/>
                <w:sz w:val="28"/>
                <w:szCs w:val="28"/>
              </w:rPr>
            </w:pPr>
          </w:p>
        </w:tc>
        <w:tc>
          <w:tcPr>
            <w:tcW w:w="2039" w:type="dxa"/>
          </w:tcPr>
          <w:p w:rsidR="00823649" w:rsidRPr="008A40A0" w:rsidRDefault="00D750A4" w:rsidP="008A40A0">
            <w:pPr>
              <w:spacing w:before="0" w:after="0"/>
              <w:ind w:left="91" w:right="747" w:firstLine="1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2F51" w:themeColor="accent1" w:themeShade="BF"/>
                <w:sz w:val="28"/>
                <w:szCs w:val="28"/>
              </w:rPr>
            </w:pPr>
            <w:r>
              <w:rPr>
                <w:color w:val="112F51" w:themeColor="accent1" w:themeShade="BF"/>
                <w:sz w:val="28"/>
                <w:szCs w:val="28"/>
              </w:rPr>
              <w:t xml:space="preserve"> </w:t>
            </w:r>
            <w:r w:rsidR="008A40A0">
              <w:rPr>
                <w:color w:val="112F51" w:themeColor="accent1" w:themeShade="BF"/>
                <w:sz w:val="28"/>
                <w:szCs w:val="28"/>
              </w:rPr>
              <w:t xml:space="preserve">  </w:t>
            </w:r>
            <w:r>
              <w:rPr>
                <w:color w:val="112F51" w:themeColor="accent1" w:themeShade="BF"/>
                <w:sz w:val="28"/>
                <w:szCs w:val="28"/>
              </w:rPr>
              <w:t xml:space="preserve">       </w:t>
            </w:r>
            <w:r w:rsidR="008A40A0">
              <w:rPr>
                <w:color w:val="112F51" w:themeColor="accent1" w:themeShade="BF"/>
                <w:sz w:val="28"/>
                <w:szCs w:val="28"/>
              </w:rPr>
              <w:t xml:space="preserve">                          </w:t>
            </w:r>
            <w:r w:rsidRPr="008A40A0">
              <w:rPr>
                <w:color w:val="112F51" w:themeColor="accent1" w:themeShade="BF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697" w:type="dxa"/>
          </w:tcPr>
          <w:p w:rsidR="00823649" w:rsidRPr="00823649" w:rsidRDefault="00823649" w:rsidP="00823649">
            <w:pPr>
              <w:tabs>
                <w:tab w:val="left" w:pos="1164"/>
              </w:tabs>
              <w:spacing w:before="0" w:after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2F51" w:themeColor="accent1" w:themeShade="BF"/>
                <w:sz w:val="28"/>
                <w:szCs w:val="28"/>
              </w:rPr>
            </w:pPr>
            <w:r w:rsidRPr="00823649">
              <w:rPr>
                <w:color w:val="112F51" w:themeColor="accent1" w:themeShade="BF"/>
                <w:sz w:val="28"/>
                <w:szCs w:val="28"/>
              </w:rPr>
              <w:t>Coup de pouce</w:t>
            </w:r>
          </w:p>
        </w:tc>
        <w:tc>
          <w:tcPr>
            <w:tcW w:w="1973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823649" w:rsidTr="00823649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2039" w:type="dxa"/>
          </w:tcPr>
          <w:p w:rsidR="00823649" w:rsidRDefault="008A40A0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  <w:r>
              <w:rPr>
                <w:color w:val="112F51" w:themeColor="accent1" w:themeShade="BF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697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1973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823649" w:rsidTr="00823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2039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3697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1973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823649" w:rsidTr="0082364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2039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3697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1973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823649" w:rsidTr="00823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2039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3697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1973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823649" w:rsidTr="00823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2039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  <w:tc>
          <w:tcPr>
            <w:tcW w:w="3697" w:type="dxa"/>
          </w:tcPr>
          <w:p w:rsidR="00823649" w:rsidRPr="00823649" w:rsidRDefault="00823649" w:rsidP="00823649">
            <w:pPr>
              <w:tabs>
                <w:tab w:val="left" w:pos="1164"/>
              </w:tabs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2F51" w:themeColor="accent1" w:themeShade="BF"/>
                <w:szCs w:val="24"/>
              </w:rPr>
            </w:pPr>
            <w:r w:rsidRPr="00823649">
              <w:rPr>
                <w:color w:val="112F51" w:themeColor="accent1" w:themeShade="BF"/>
                <w:szCs w:val="24"/>
              </w:rPr>
              <w:t>Participation structure APF France handicap (obligatoire)</w:t>
            </w:r>
          </w:p>
        </w:tc>
        <w:tc>
          <w:tcPr>
            <w:tcW w:w="1973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  <w:tr w:rsidR="00823649" w:rsidTr="00823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:rsidR="00823649" w:rsidRP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rPr>
                <w:b w:val="0"/>
                <w:color w:val="112F51" w:themeColor="accent1" w:themeShade="BF"/>
                <w:szCs w:val="24"/>
              </w:rPr>
            </w:pPr>
            <w:r w:rsidRPr="00823649">
              <w:rPr>
                <w:b w:val="0"/>
                <w:color w:val="112F51" w:themeColor="accent1" w:themeShade="BF"/>
                <w:szCs w:val="24"/>
              </w:rPr>
              <w:t>TOTAL</w:t>
            </w:r>
          </w:p>
        </w:tc>
        <w:tc>
          <w:tcPr>
            <w:tcW w:w="2039" w:type="dxa"/>
          </w:tcPr>
          <w:p w:rsidR="00823649" w:rsidRP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Cs w:val="24"/>
              </w:rPr>
            </w:pPr>
          </w:p>
        </w:tc>
        <w:tc>
          <w:tcPr>
            <w:tcW w:w="3697" w:type="dxa"/>
          </w:tcPr>
          <w:p w:rsidR="00823649" w:rsidRP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2F51" w:themeColor="accent1" w:themeShade="BF"/>
                <w:szCs w:val="24"/>
              </w:rPr>
            </w:pPr>
            <w:r w:rsidRPr="00823649">
              <w:rPr>
                <w:color w:val="112F51" w:themeColor="accent1" w:themeShade="BF"/>
                <w:szCs w:val="24"/>
              </w:rPr>
              <w:t>TOTAL</w:t>
            </w:r>
          </w:p>
        </w:tc>
        <w:tc>
          <w:tcPr>
            <w:tcW w:w="1973" w:type="dxa"/>
          </w:tcPr>
          <w:p w:rsidR="00823649" w:rsidRDefault="00823649" w:rsidP="00AA2D05">
            <w:pPr>
              <w:tabs>
                <w:tab w:val="left" w:pos="1164"/>
              </w:tabs>
              <w:spacing w:before="0"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12F51" w:themeColor="accent1" w:themeShade="BF"/>
                <w:sz w:val="36"/>
                <w:szCs w:val="36"/>
              </w:rPr>
            </w:pPr>
          </w:p>
        </w:tc>
      </w:tr>
    </w:tbl>
    <w:p w:rsidR="005715DE" w:rsidRDefault="005715DE" w:rsidP="005715DE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28"/>
          <w:szCs w:val="28"/>
        </w:rPr>
      </w:pPr>
    </w:p>
    <w:p w:rsidR="00823649" w:rsidRDefault="00823649" w:rsidP="005715DE">
      <w:pPr>
        <w:tabs>
          <w:tab w:val="left" w:pos="1164"/>
        </w:tabs>
        <w:spacing w:before="0" w:after="0"/>
        <w:ind w:left="0"/>
        <w:rPr>
          <w:b/>
          <w:color w:val="112F51" w:themeColor="accent1" w:themeShade="BF"/>
          <w:sz w:val="28"/>
          <w:szCs w:val="28"/>
        </w:rPr>
      </w:pPr>
      <w:r w:rsidRPr="005715DE">
        <w:rPr>
          <w:b/>
          <w:color w:val="112F51" w:themeColor="accent1" w:themeShade="BF"/>
          <w:sz w:val="28"/>
          <w:szCs w:val="28"/>
        </w:rPr>
        <w:t xml:space="preserve">LE RESPONSABLE DE LA STRUCTURE </w:t>
      </w:r>
      <w:r w:rsidR="005715DE">
        <w:rPr>
          <w:b/>
          <w:color w:val="112F51" w:themeColor="accent1" w:themeShade="BF"/>
          <w:sz w:val="28"/>
          <w:szCs w:val="28"/>
        </w:rPr>
        <w:t xml:space="preserve">                  </w:t>
      </w:r>
      <w:r w:rsidRPr="005715DE">
        <w:rPr>
          <w:b/>
          <w:color w:val="112F51" w:themeColor="accent1" w:themeShade="BF"/>
          <w:sz w:val="28"/>
          <w:szCs w:val="28"/>
        </w:rPr>
        <w:t>LE PORTEUR DE PROJET</w:t>
      </w:r>
    </w:p>
    <w:p w:rsidR="005715DE" w:rsidRPr="005715DE" w:rsidRDefault="005715DE" w:rsidP="005715DE">
      <w:pPr>
        <w:tabs>
          <w:tab w:val="left" w:pos="1164"/>
        </w:tabs>
        <w:spacing w:before="0" w:after="0"/>
        <w:ind w:left="0"/>
        <w:rPr>
          <w:color w:val="112F51" w:themeColor="accent1" w:themeShade="BF"/>
          <w:szCs w:val="24"/>
        </w:rPr>
      </w:pPr>
      <w:r w:rsidRPr="005715DE">
        <w:rPr>
          <w:color w:val="112F51" w:themeColor="accent1" w:themeShade="BF"/>
          <w:szCs w:val="24"/>
        </w:rPr>
        <w:t xml:space="preserve">Fonction : </w:t>
      </w:r>
      <w:r>
        <w:rPr>
          <w:color w:val="112F51" w:themeColor="accent1" w:themeShade="BF"/>
          <w:szCs w:val="24"/>
        </w:rPr>
        <w:t xml:space="preserve">                                                                                                   Fonction : </w:t>
      </w:r>
    </w:p>
    <w:p w:rsidR="005715DE" w:rsidRPr="005715DE" w:rsidRDefault="005715DE" w:rsidP="005715DE">
      <w:pPr>
        <w:tabs>
          <w:tab w:val="left" w:pos="1164"/>
        </w:tabs>
        <w:spacing w:before="0" w:after="0"/>
        <w:ind w:left="0"/>
        <w:rPr>
          <w:color w:val="112F51" w:themeColor="accent1" w:themeShade="BF"/>
          <w:szCs w:val="24"/>
        </w:rPr>
      </w:pPr>
      <w:r w:rsidRPr="005715DE">
        <w:rPr>
          <w:color w:val="112F51" w:themeColor="accent1" w:themeShade="BF"/>
          <w:szCs w:val="24"/>
        </w:rPr>
        <w:t xml:space="preserve">Nom/ Prénom : </w:t>
      </w:r>
      <w:r>
        <w:rPr>
          <w:color w:val="112F51" w:themeColor="accent1" w:themeShade="BF"/>
          <w:szCs w:val="24"/>
        </w:rPr>
        <w:t xml:space="preserve">                                                                                        Nom/ Prénom :</w:t>
      </w:r>
    </w:p>
    <w:p w:rsidR="005715DE" w:rsidRPr="005715DE" w:rsidRDefault="005715DE" w:rsidP="005715DE">
      <w:pPr>
        <w:tabs>
          <w:tab w:val="left" w:pos="1164"/>
        </w:tabs>
        <w:spacing w:before="0" w:after="0"/>
        <w:ind w:left="0"/>
        <w:rPr>
          <w:color w:val="112F51" w:themeColor="accent1" w:themeShade="BF"/>
          <w:szCs w:val="24"/>
        </w:rPr>
      </w:pPr>
      <w:r w:rsidRPr="005715DE">
        <w:rPr>
          <w:color w:val="112F51" w:themeColor="accent1" w:themeShade="BF"/>
          <w:szCs w:val="24"/>
        </w:rPr>
        <w:t>Téléphone :</w:t>
      </w:r>
      <w:r>
        <w:rPr>
          <w:color w:val="112F51" w:themeColor="accent1" w:themeShade="BF"/>
          <w:szCs w:val="24"/>
        </w:rPr>
        <w:t xml:space="preserve">                                                                                                 Téléphone : </w:t>
      </w:r>
    </w:p>
    <w:p w:rsidR="005715DE" w:rsidRPr="005715DE" w:rsidRDefault="005715DE" w:rsidP="005715DE">
      <w:pPr>
        <w:tabs>
          <w:tab w:val="left" w:pos="1164"/>
        </w:tabs>
        <w:spacing w:before="0" w:after="0"/>
        <w:ind w:left="0"/>
        <w:rPr>
          <w:color w:val="112F51" w:themeColor="accent1" w:themeShade="BF"/>
          <w:szCs w:val="24"/>
        </w:rPr>
      </w:pPr>
      <w:r w:rsidRPr="005715DE">
        <w:rPr>
          <w:color w:val="112F51" w:themeColor="accent1" w:themeShade="BF"/>
          <w:szCs w:val="24"/>
        </w:rPr>
        <w:t xml:space="preserve">Email : </w:t>
      </w:r>
      <w:r>
        <w:rPr>
          <w:color w:val="112F51" w:themeColor="accent1" w:themeShade="BF"/>
          <w:szCs w:val="24"/>
        </w:rPr>
        <w:t xml:space="preserve">                                                                                                          Email : </w:t>
      </w:r>
    </w:p>
    <w:p w:rsidR="005715DE" w:rsidRPr="005715DE" w:rsidRDefault="00B57992" w:rsidP="005715DE">
      <w:pPr>
        <w:tabs>
          <w:tab w:val="left" w:pos="1164"/>
        </w:tabs>
        <w:spacing w:before="0" w:after="0"/>
        <w:ind w:left="0"/>
        <w:rPr>
          <w:color w:val="112F51" w:themeColor="accent1" w:themeShade="BF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A474624" wp14:editId="5B5A9B62">
            <wp:simplePos x="0" y="0"/>
            <wp:positionH relativeFrom="column">
              <wp:posOffset>5842001</wp:posOffset>
            </wp:positionH>
            <wp:positionV relativeFrom="paragraph">
              <wp:posOffset>619761</wp:posOffset>
            </wp:positionV>
            <wp:extent cx="1117600" cy="670560"/>
            <wp:effectExtent l="0" t="0" r="6350" b="0"/>
            <wp:wrapNone/>
            <wp:docPr id="2" name="Image 2" descr="Olympiades APF à Grenoble ce 14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iades APF à Grenoble ce 14 ma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5DE" w:rsidRPr="005715DE">
        <w:rPr>
          <w:color w:val="112F51" w:themeColor="accent1" w:themeShade="BF"/>
          <w:szCs w:val="24"/>
        </w:rPr>
        <w:t xml:space="preserve">Date et signature : </w:t>
      </w:r>
      <w:r w:rsidR="005715DE">
        <w:rPr>
          <w:color w:val="112F51" w:themeColor="accent1" w:themeShade="BF"/>
          <w:szCs w:val="24"/>
        </w:rPr>
        <w:t xml:space="preserve">                                                                                  Date et signature : </w:t>
      </w:r>
    </w:p>
    <w:sectPr w:rsidR="005715DE" w:rsidRPr="005715DE" w:rsidSect="009F6646">
      <w:headerReference w:type="defaul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E6" w:rsidRDefault="00BC0DE6" w:rsidP="00A66B18">
      <w:pPr>
        <w:spacing w:before="0" w:after="0"/>
      </w:pPr>
      <w:r>
        <w:separator/>
      </w:r>
    </w:p>
  </w:endnote>
  <w:endnote w:type="continuationSeparator" w:id="0">
    <w:p w:rsidR="00BC0DE6" w:rsidRDefault="00BC0DE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E6" w:rsidRDefault="00BC0DE6" w:rsidP="00A66B18">
      <w:pPr>
        <w:spacing w:before="0" w:after="0"/>
      </w:pPr>
      <w:r>
        <w:separator/>
      </w:r>
    </w:p>
  </w:footnote>
  <w:footnote w:type="continuationSeparator" w:id="0">
    <w:p w:rsidR="00BC0DE6" w:rsidRDefault="00BC0DE6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En-tte"/>
    </w:pPr>
    <w:r w:rsidRPr="0041428F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BB17C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17B"/>
    <w:multiLevelType w:val="hybridMultilevel"/>
    <w:tmpl w:val="D3667E5C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F"/>
    <w:rsid w:val="00083BAA"/>
    <w:rsid w:val="00083E42"/>
    <w:rsid w:val="000C5120"/>
    <w:rsid w:val="0010680C"/>
    <w:rsid w:val="00152B0B"/>
    <w:rsid w:val="001766D6"/>
    <w:rsid w:val="00192419"/>
    <w:rsid w:val="001C270D"/>
    <w:rsid w:val="001D0B5A"/>
    <w:rsid w:val="001E2320"/>
    <w:rsid w:val="00214E28"/>
    <w:rsid w:val="002F2782"/>
    <w:rsid w:val="00342DFF"/>
    <w:rsid w:val="00352B81"/>
    <w:rsid w:val="00394757"/>
    <w:rsid w:val="003A0150"/>
    <w:rsid w:val="003E24DF"/>
    <w:rsid w:val="0041428F"/>
    <w:rsid w:val="004A2B0D"/>
    <w:rsid w:val="005631FF"/>
    <w:rsid w:val="005715DE"/>
    <w:rsid w:val="005B0B6E"/>
    <w:rsid w:val="005C2210"/>
    <w:rsid w:val="00615018"/>
    <w:rsid w:val="0062123A"/>
    <w:rsid w:val="00646E75"/>
    <w:rsid w:val="006E10A4"/>
    <w:rsid w:val="006F6F10"/>
    <w:rsid w:val="00741D6D"/>
    <w:rsid w:val="00757803"/>
    <w:rsid w:val="00783E79"/>
    <w:rsid w:val="007B5AE8"/>
    <w:rsid w:val="007F5192"/>
    <w:rsid w:val="00823649"/>
    <w:rsid w:val="008A40A0"/>
    <w:rsid w:val="009B505C"/>
    <w:rsid w:val="009E18C5"/>
    <w:rsid w:val="009F6646"/>
    <w:rsid w:val="00A26FE7"/>
    <w:rsid w:val="00A66B18"/>
    <w:rsid w:val="00A6783B"/>
    <w:rsid w:val="00A71926"/>
    <w:rsid w:val="00A96CF8"/>
    <w:rsid w:val="00AA089B"/>
    <w:rsid w:val="00AA2D05"/>
    <w:rsid w:val="00AE1388"/>
    <w:rsid w:val="00AF3982"/>
    <w:rsid w:val="00B50294"/>
    <w:rsid w:val="00B57992"/>
    <w:rsid w:val="00B57D6E"/>
    <w:rsid w:val="00BA1D06"/>
    <w:rsid w:val="00BC0DE6"/>
    <w:rsid w:val="00C701F7"/>
    <w:rsid w:val="00C70786"/>
    <w:rsid w:val="00D10958"/>
    <w:rsid w:val="00D66593"/>
    <w:rsid w:val="00D750A4"/>
    <w:rsid w:val="00DB2C45"/>
    <w:rsid w:val="00DE6DA2"/>
    <w:rsid w:val="00DF2D30"/>
    <w:rsid w:val="00E4786A"/>
    <w:rsid w:val="00E55D74"/>
    <w:rsid w:val="00E6540C"/>
    <w:rsid w:val="00E81E2A"/>
    <w:rsid w:val="00EB7849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semiHidden/>
    <w:rsid w:val="00342DFF"/>
    <w:pPr>
      <w:contextualSpacing/>
    </w:pPr>
  </w:style>
  <w:style w:type="character" w:styleId="Lienhypertexte">
    <w:name w:val="Hyperlink"/>
    <w:basedOn w:val="Policepardfaut"/>
    <w:uiPriority w:val="99"/>
    <w:unhideWhenUsed/>
    <w:rsid w:val="00DB2C45"/>
    <w:rPr>
      <w:color w:val="F49100" w:themeColor="hyperlink"/>
      <w:u w:val="single"/>
    </w:rPr>
  </w:style>
  <w:style w:type="table" w:styleId="Grilledutableau">
    <w:name w:val="Table Grid"/>
    <w:basedOn w:val="TableauNormal"/>
    <w:uiPriority w:val="39"/>
    <w:rsid w:val="00AA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A2D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elle.pirony@apf.asso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n.jeunesse@apf.asso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ande.ploix\AppData\Roaming\Microsoft\Templates\Lettre%20&#224;%20en-t&#234;te%20Courbe%20bleue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Courbe bleue</Template>
  <TotalTime>0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2020-04-27T10:55:00Z</dcterms:created>
  <dcterms:modified xsi:type="dcterms:W3CDTF">2020-05-04T07:59:00Z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